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3A" w:rsidRDefault="00B0113A" w:rsidP="00B0113A">
      <w:pPr>
        <w:spacing w:after="0" w:line="64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  <w:t xml:space="preserve">Конкурс творческих работ  ко  дню рождения </w:t>
      </w:r>
      <w:r w:rsidR="00AF7956" w:rsidRPr="00AF7956"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  <w:t xml:space="preserve"> детского</w:t>
      </w:r>
      <w:r w:rsidR="00AE6EB5"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  <w:t xml:space="preserve"> сада</w:t>
      </w:r>
    </w:p>
    <w:p w:rsidR="00AF7956" w:rsidRPr="00AF7956" w:rsidRDefault="00AE6EB5" w:rsidP="00B0113A">
      <w:pPr>
        <w:spacing w:after="0" w:line="640" w:lineRule="atLeast"/>
        <w:jc w:val="center"/>
        <w:outlineLvl w:val="1"/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</w:pPr>
      <w:r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  <w:t>«С днем рождения, садик дорогой</w:t>
      </w:r>
      <w:r w:rsidR="00AF7956" w:rsidRPr="00AF7956">
        <w:rPr>
          <w:rFonts w:ascii="Arial" w:eastAsia="Times New Roman" w:hAnsi="Arial" w:cs="Arial"/>
          <w:b/>
          <w:bCs/>
          <w:color w:val="FF6666"/>
          <w:sz w:val="46"/>
          <w:szCs w:val="46"/>
          <w:lang w:eastAsia="ru-RU"/>
        </w:rPr>
        <w:t>!»</w:t>
      </w:r>
    </w:p>
    <w:p w:rsidR="00AF7956" w:rsidRDefault="00AF7956" w:rsidP="00B0113A">
      <w:pPr>
        <w:spacing w:after="0" w:line="240" w:lineRule="auto"/>
        <w:jc w:val="center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E6EB5" w:rsidRDefault="00226DB4" w:rsidP="00AF7956">
      <w:pPr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322207" cy="2743200"/>
            <wp:effectExtent l="19050" t="0" r="0" b="0"/>
            <wp:docPr id="3" name="Рисунок 3" descr="C:\Users\Пользователь\Downloads\489b5b_721d536625f342ea99fddc359d610d17_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489b5b_721d536625f342ea99fddc359d610d17_m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119" cy="2746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EB5" w:rsidRDefault="00AE6EB5" w:rsidP="00AF7956">
      <w:pPr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E6EB5" w:rsidRDefault="00AE6EB5" w:rsidP="00AF7956">
      <w:pPr>
        <w:spacing w:after="0" w:line="240" w:lineRule="auto"/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</w:pPr>
    </w:p>
    <w:p w:rsidR="00AE6EB5" w:rsidRPr="00AF7956" w:rsidRDefault="00AE6EB5" w:rsidP="00AF7956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F7956" w:rsidRPr="00AF7956" w:rsidRDefault="00650399" w:rsidP="00AF7956">
      <w:pPr>
        <w:shd w:val="clear" w:color="auto" w:fill="FFFFFF"/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color w:val="000000"/>
          <w:sz w:val="37"/>
          <w:lang w:eastAsia="ru-RU"/>
        </w:rPr>
        <w:t>8</w:t>
      </w:r>
      <w:r w:rsidR="00226DB4">
        <w:rPr>
          <w:rFonts w:ascii="&amp;quot" w:eastAsia="Times New Roman" w:hAnsi="&amp;quot" w:cs="Arial"/>
          <w:color w:val="000000"/>
          <w:sz w:val="37"/>
          <w:lang w:eastAsia="ru-RU"/>
        </w:rPr>
        <w:t xml:space="preserve">  октября  2019</w:t>
      </w:r>
      <w:r w:rsidR="00AF7956" w:rsidRPr="00AF7956">
        <w:rPr>
          <w:rFonts w:ascii="&amp;quot" w:eastAsia="Times New Roman" w:hAnsi="&amp;quot" w:cs="Arial"/>
          <w:color w:val="000000"/>
          <w:sz w:val="37"/>
          <w:lang w:eastAsia="ru-RU"/>
        </w:rPr>
        <w:t xml:space="preserve"> года </w:t>
      </w:r>
      <w:r w:rsidR="00226DB4">
        <w:rPr>
          <w:rFonts w:ascii="&amp;quot" w:eastAsia="Times New Roman" w:hAnsi="&amp;quot" w:cs="Arial"/>
          <w:color w:val="000000"/>
          <w:sz w:val="37"/>
          <w:lang w:eastAsia="ru-RU"/>
        </w:rPr>
        <w:t xml:space="preserve">детскому саду исполняется 1 год. В преддверии праздника </w:t>
      </w:r>
      <w:r w:rsidR="00AF7956" w:rsidRPr="00AF7956">
        <w:rPr>
          <w:rFonts w:ascii="&amp;quot" w:eastAsia="Times New Roman" w:hAnsi="&amp;quot" w:cs="Arial"/>
          <w:color w:val="000000"/>
          <w:sz w:val="37"/>
          <w:lang w:eastAsia="ru-RU"/>
        </w:rPr>
        <w:t xml:space="preserve"> администрация ДОУ объявляет конкурс поздравительных стенгазет.</w:t>
      </w:r>
      <w:r w:rsidR="00AF7956"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650399" w:rsidRDefault="00650399" w:rsidP="00226DB4">
      <w:pPr>
        <w:shd w:val="clear" w:color="auto" w:fill="FFFFFF"/>
        <w:spacing w:after="0" w:line="305" w:lineRule="atLeast"/>
        <w:jc w:val="center"/>
        <w:rPr>
          <w:rFonts w:ascii="&amp;quot" w:eastAsia="Times New Roman" w:hAnsi="&amp;quot" w:cs="Arial"/>
          <w:b/>
          <w:bCs/>
          <w:i/>
          <w:iCs/>
          <w:color w:val="000000"/>
          <w:sz w:val="37"/>
          <w:lang w:eastAsia="ru-RU"/>
        </w:rPr>
      </w:pPr>
    </w:p>
    <w:p w:rsidR="00650399" w:rsidRDefault="00650399" w:rsidP="00226DB4">
      <w:pPr>
        <w:shd w:val="clear" w:color="auto" w:fill="FFFFFF"/>
        <w:spacing w:after="0" w:line="305" w:lineRule="atLeast"/>
        <w:jc w:val="center"/>
        <w:rPr>
          <w:rFonts w:ascii="&amp;quot" w:eastAsia="Times New Roman" w:hAnsi="&amp;quot" w:cs="Arial"/>
          <w:b/>
          <w:bCs/>
          <w:i/>
          <w:iCs/>
          <w:color w:val="000000"/>
          <w:sz w:val="37"/>
          <w:lang w:eastAsia="ru-RU"/>
        </w:rPr>
      </w:pPr>
    </w:p>
    <w:p w:rsidR="00AF7956" w:rsidRPr="00AF7956" w:rsidRDefault="00AF7956" w:rsidP="00226DB4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i/>
          <w:iCs/>
          <w:color w:val="000000"/>
          <w:sz w:val="37"/>
          <w:lang w:eastAsia="ru-RU"/>
        </w:rPr>
        <w:t>Д</w:t>
      </w:r>
      <w:r w:rsidRPr="00AF7956">
        <w:rPr>
          <w:rFonts w:ascii="&amp;quot" w:eastAsia="Times New Roman" w:hAnsi="&amp;quot" w:cs="Arial"/>
          <w:b/>
          <w:bCs/>
          <w:i/>
          <w:iCs/>
          <w:color w:val="000000"/>
          <w:sz w:val="37"/>
          <w:szCs w:val="37"/>
          <w:lang w:eastAsia="ru-RU"/>
        </w:rPr>
        <w:t>ень рожденья детский сад</w:t>
      </w:r>
    </w:p>
    <w:p w:rsidR="00AF7956" w:rsidRPr="00AF7956" w:rsidRDefault="00AF7956" w:rsidP="00226DB4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i/>
          <w:iCs/>
          <w:color w:val="000000"/>
          <w:sz w:val="37"/>
          <w:szCs w:val="37"/>
          <w:lang w:eastAsia="ru-RU"/>
        </w:rPr>
        <w:t>Празднует, и каждый рад</w:t>
      </w:r>
    </w:p>
    <w:p w:rsidR="00AF7956" w:rsidRPr="00AF7956" w:rsidRDefault="00AF7956" w:rsidP="00226DB4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i/>
          <w:iCs/>
          <w:color w:val="000000"/>
          <w:sz w:val="37"/>
          <w:szCs w:val="37"/>
          <w:lang w:eastAsia="ru-RU"/>
        </w:rPr>
        <w:t>С днем рождения поздравить</w:t>
      </w:r>
    </w:p>
    <w:p w:rsidR="00AF7956" w:rsidRPr="00AF7956" w:rsidRDefault="00AF7956" w:rsidP="00226DB4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i/>
          <w:iCs/>
          <w:color w:val="000000"/>
          <w:sz w:val="37"/>
          <w:szCs w:val="37"/>
          <w:lang w:eastAsia="ru-RU"/>
        </w:rPr>
        <w:t>Наш любимый детский сад!</w:t>
      </w:r>
    </w:p>
    <w:p w:rsidR="00AF7956" w:rsidRPr="00AF7956" w:rsidRDefault="00AF7956" w:rsidP="00AF7956">
      <w:pPr>
        <w:shd w:val="clear" w:color="auto" w:fill="FFFFFF"/>
        <w:spacing w:after="183" w:line="36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AF7956">
      <w:pPr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226DB4" w:rsidRDefault="00226DB4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226DB4" w:rsidRDefault="00226DB4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226DB4" w:rsidRDefault="00226DB4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226DB4" w:rsidRDefault="00226DB4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226DB4" w:rsidRDefault="00226DB4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650399" w:rsidRDefault="00650399" w:rsidP="00AF7956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</w:p>
    <w:p w:rsidR="00650399" w:rsidRDefault="00BF4576" w:rsidP="000D4CD5">
      <w:pPr>
        <w:shd w:val="clear" w:color="auto" w:fill="FFFFFF"/>
        <w:spacing w:after="0" w:line="305" w:lineRule="atLeast"/>
        <w:ind w:right="2168"/>
        <w:jc w:val="center"/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 xml:space="preserve">Положение о конкурсе творческих работ </w:t>
      </w:r>
      <w:r w:rsidR="000D4CD5"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 xml:space="preserve"> ко дню рождения </w:t>
      </w:r>
      <w:r w:rsidR="00AF7956" w:rsidRPr="00AF7956"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 xml:space="preserve"> детского</w:t>
      </w:r>
      <w:r w:rsidR="00226DB4"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 xml:space="preserve"> сада</w:t>
      </w:r>
    </w:p>
    <w:p w:rsidR="00AF7956" w:rsidRPr="00AF7956" w:rsidRDefault="00226DB4" w:rsidP="000D4CD5">
      <w:pPr>
        <w:shd w:val="clear" w:color="auto" w:fill="FFFFFF"/>
        <w:spacing w:after="0" w:line="305" w:lineRule="atLeast"/>
        <w:ind w:right="2168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>«С днем рождения, садик дорогой</w:t>
      </w:r>
      <w:r w:rsidR="00AF7956" w:rsidRPr="00AF7956">
        <w:rPr>
          <w:rFonts w:ascii="&amp;quot" w:eastAsia="Times New Roman" w:hAnsi="&amp;quot" w:cs="Arial"/>
          <w:b/>
          <w:bCs/>
          <w:color w:val="000000"/>
          <w:sz w:val="37"/>
          <w:lang w:eastAsia="ru-RU"/>
        </w:rPr>
        <w:t>!»</w:t>
      </w:r>
    </w:p>
    <w:p w:rsidR="00AF7956" w:rsidRPr="00AF7956" w:rsidRDefault="00AF7956" w:rsidP="008B1D83">
      <w:pPr>
        <w:shd w:val="clear" w:color="auto" w:fill="FFFFFF"/>
        <w:spacing w:after="0" w:line="305" w:lineRule="atLeast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Конкурс проводится по инициативе администрации М</w:t>
      </w:r>
      <w:r w:rsidR="00226DB4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БДОУ </w:t>
      </w:r>
      <w:r w:rsidR="00226DB4">
        <w:rPr>
          <w:rFonts w:ascii="&amp;quot" w:eastAsia="Times New Roman" w:hAnsi="&amp;quot" w:cs="Arial" w:hint="eastAsia"/>
          <w:color w:val="000000"/>
          <w:sz w:val="35"/>
          <w:szCs w:val="35"/>
          <w:lang w:eastAsia="ru-RU"/>
        </w:rPr>
        <w:t>«</w:t>
      </w:r>
      <w:r w:rsidR="00226DB4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етский сад № </w:t>
      </w:r>
      <w:r w:rsidR="00226DB4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3 г. Беслана</w:t>
      </w:r>
      <w:r w:rsidR="00226DB4">
        <w:rPr>
          <w:rFonts w:ascii="&amp;quot" w:eastAsia="Times New Roman" w:hAnsi="&amp;quot" w:cs="Arial" w:hint="eastAsia"/>
          <w:color w:val="000000"/>
          <w:sz w:val="35"/>
          <w:szCs w:val="35"/>
          <w:lang w:eastAsia="ru-RU"/>
        </w:rPr>
        <w:t>»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caps/>
          <w:color w:val="000000"/>
          <w:sz w:val="35"/>
          <w:lang w:eastAsia="ru-RU"/>
        </w:rPr>
        <w:t>1. ЦЕЛИ И ЗАДАЧИ КОНКУРСА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Целями и задачами конкурса являются: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популяризация и создание положительного имиджа детского сада;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shd w:val="clear" w:color="auto" w:fill="FFFFFF"/>
          <w:lang w:eastAsia="ru-RU"/>
        </w:rPr>
        <w:t>- возрожде</w:t>
      </w:r>
      <w:r w:rsidR="00650399">
        <w:rPr>
          <w:rFonts w:ascii="&amp;quot" w:eastAsia="Times New Roman" w:hAnsi="&amp;quot" w:cs="Arial"/>
          <w:color w:val="000000"/>
          <w:sz w:val="35"/>
          <w:szCs w:val="35"/>
          <w:shd w:val="clear" w:color="auto" w:fill="FFFFFF"/>
          <w:lang w:eastAsia="ru-RU"/>
        </w:rPr>
        <w:t xml:space="preserve">ние традиции поздравления с праздником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shd w:val="clear" w:color="auto" w:fill="FFFFFF"/>
          <w:lang w:eastAsia="ru-RU"/>
        </w:rPr>
        <w:t xml:space="preserve"> в рамках семьи и педагогического процесса в</w:t>
      </w:r>
      <w:r w:rsidR="00226DB4">
        <w:rPr>
          <w:rFonts w:ascii="&amp;quot" w:eastAsia="Times New Roman" w:hAnsi="&amp;quot" w:cs="Arial"/>
          <w:color w:val="000000"/>
          <w:sz w:val="35"/>
          <w:szCs w:val="35"/>
          <w:shd w:val="clear" w:color="auto" w:fill="FFFFFF"/>
          <w:lang w:eastAsia="ru-RU"/>
        </w:rPr>
        <w:t xml:space="preserve">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shd w:val="clear" w:color="auto" w:fill="FFFFFF"/>
          <w:lang w:eastAsia="ru-RU"/>
        </w:rPr>
        <w:t>целом;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поддержка творческой активности детей и их родителей (законных представителей);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приобщение дошкольников к</w:t>
      </w:r>
      <w:r w:rsidR="00BF457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декоративно</w:t>
      </w:r>
      <w:r w:rsidR="00B0113A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</w:t>
      </w:r>
      <w:r w:rsidR="00BF457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- прикладному и 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художественному творчеству;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формирование у детей эстетического вкуса.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caps/>
          <w:color w:val="000000"/>
          <w:sz w:val="35"/>
          <w:lang w:eastAsia="ru-RU"/>
        </w:rPr>
        <w:t>2. УЧАСТНИКИ КОНКУРСА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В конкурсе участвуют: педагоги</w:t>
      </w:r>
      <w:r w:rsidR="00BF457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и воспитанники детского сада, их семьи.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caps/>
          <w:color w:val="000000"/>
          <w:sz w:val="35"/>
          <w:lang w:eastAsia="ru-RU"/>
        </w:rPr>
        <w:t>3. СРОКИ И УСЛОВИЯ КОНКУРСА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3.1. Требования к оформлению работ: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Для участия в конкурсе принимаются работы, выполненные любыми изобразительными средствами и в любой художественной технике.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BF457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- Творческая работа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должна содержать поздравление детскому саду и (или) его сотрудникам, воспитанникам.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Работа должна</w:t>
      </w:r>
      <w:r w:rsidR="00A649F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быть выполнена в формате А</w:t>
      </w:r>
      <w:proofErr w:type="gramStart"/>
      <w:r w:rsidR="00650399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1</w:t>
      </w:r>
      <w:proofErr w:type="gramEnd"/>
      <w:r w:rsidR="00650399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(594*841) , А</w:t>
      </w:r>
      <w:proofErr w:type="gramStart"/>
      <w:r w:rsidR="00650399">
        <w:rPr>
          <w:rFonts w:ascii="&amp;quot" w:eastAsia="Times New Roman" w:hAnsi="&amp;quot" w:cs="Arial" w:hint="eastAsia"/>
          <w:color w:val="000000"/>
          <w:sz w:val="35"/>
          <w:szCs w:val="35"/>
          <w:lang w:eastAsia="ru-RU"/>
        </w:rPr>
        <w:t>2</w:t>
      </w:r>
      <w:proofErr w:type="gramEnd"/>
      <w:r w:rsidR="00650399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(420*594), А3(297*420)</w:t>
      </w:r>
    </w:p>
    <w:p w:rsidR="00B0113A" w:rsidRPr="00B0113A" w:rsidRDefault="00B0113A" w:rsidP="00B0113A">
      <w:pPr>
        <w:spacing w:after="0"/>
        <w:ind w:firstLine="4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обязательное оформление паспарту;  </w:t>
      </w:r>
    </w:p>
    <w:p w:rsidR="00B0113A" w:rsidRDefault="00B0113A" w:rsidP="00B0113A">
      <w:pPr>
        <w:spacing w:after="0"/>
        <w:ind w:firstLine="4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 Внизу, справа</w:t>
      </w:r>
      <w:proofErr w:type="gramStart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,</w:t>
      </w:r>
      <w:proofErr w:type="gramEnd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указать название работы, название образовательного учреждения , группы , Ф.И.О. автора.  </w:t>
      </w:r>
    </w:p>
    <w:p w:rsidR="00B0113A" w:rsidRPr="00B0113A" w:rsidRDefault="00B0113A" w:rsidP="00B0113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На конкурс не принимаются работы:  </w:t>
      </w:r>
    </w:p>
    <w:p w:rsidR="00B0113A" w:rsidRPr="00B0113A" w:rsidRDefault="00B0113A" w:rsidP="00B0113A">
      <w:pPr>
        <w:shd w:val="clear" w:color="auto" w:fill="FFFFFF"/>
        <w:spacing w:after="0"/>
        <w:ind w:firstLine="4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 xml:space="preserve">-- не </w:t>
      </w:r>
      <w:proofErr w:type="gramStart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соответствующие</w:t>
      </w:r>
      <w:proofErr w:type="gramEnd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теме и требованиям, в т.ч. по размеру;  </w:t>
      </w:r>
    </w:p>
    <w:p w:rsidR="00B0113A" w:rsidRPr="00B0113A" w:rsidRDefault="00B0113A" w:rsidP="00B0113A">
      <w:pPr>
        <w:shd w:val="clear" w:color="auto" w:fill="FFFFFF"/>
        <w:spacing w:after="0"/>
        <w:ind w:firstLine="43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- </w:t>
      </w:r>
      <w:proofErr w:type="gramStart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представленные</w:t>
      </w:r>
      <w:proofErr w:type="gramEnd"/>
      <w:r w:rsidRPr="00B0113A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позже срока.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3.2. Сроки проведения конкурса: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Конкурс проводится с 8  октября 2019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г. 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Выставка пре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дставленных работ состоится с 01.10.2019 по 07.10.2019  в музыкальном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зале учреждени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я.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Под</w:t>
      </w:r>
      <w:r w:rsidR="00B074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ведение итогов конкурса 8 октября 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2019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г.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3.3. Работы участников не возвращаются.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caps/>
          <w:color w:val="000000"/>
          <w:sz w:val="35"/>
          <w:lang w:eastAsia="ru-RU"/>
        </w:rPr>
        <w:t>4. ПОДВЕДЕНИЕ ИТОГОВ КОНКУРСА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0D4CD5" w:rsidRPr="000D4CD5" w:rsidRDefault="00AF7956" w:rsidP="000D4CD5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4.1. Работы оцениваются по следующим критериям: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0D4CD5" w:rsidRPr="00BF14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4CD5" w:rsidRPr="000D4CD5" w:rsidRDefault="000D4CD5" w:rsidP="000D4CD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соответствие содержания работы заявленной тематике;</w:t>
      </w:r>
    </w:p>
    <w:p w:rsidR="000D4CD5" w:rsidRPr="000D4CD5" w:rsidRDefault="000D4CD5" w:rsidP="000D4CD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художественное мастерство (техника и качество исполнения работы);</w:t>
      </w:r>
    </w:p>
    <w:p w:rsidR="000D4CD5" w:rsidRPr="000D4CD5" w:rsidRDefault="000D4CD5" w:rsidP="000D4CD5">
      <w:pPr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оригинальность замысла;</w:t>
      </w:r>
    </w:p>
    <w:p w:rsidR="000D4CD5" w:rsidRPr="000D4CD5" w:rsidRDefault="000D4CD5" w:rsidP="000D4CD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соответствие творческой работы  размерам, позволяющим использовать их </w:t>
      </w:r>
      <w:proofErr w:type="gramStart"/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оформлении</w:t>
      </w:r>
      <w:proofErr w:type="gramEnd"/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детского сада к юбилейной дате;  </w:t>
      </w:r>
    </w:p>
    <w:p w:rsidR="000D4CD5" w:rsidRPr="000D4CD5" w:rsidRDefault="000D4CD5" w:rsidP="000D4CD5">
      <w:pPr>
        <w:shd w:val="clear" w:color="auto" w:fill="FFFFFF"/>
        <w:spacing w:before="91" w:after="9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качество крепления, прочность работы</w:t>
      </w:r>
      <w:proofErr w:type="gramStart"/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;</w:t>
      </w:r>
      <w:proofErr w:type="gramEnd"/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 </w:t>
      </w:r>
    </w:p>
    <w:p w:rsidR="000D4CD5" w:rsidRPr="000D4CD5" w:rsidRDefault="000D4CD5" w:rsidP="000D4CD5">
      <w:pPr>
        <w:spacing w:before="91" w:after="91" w:line="305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D4C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эстетичность исполнения.  </w:t>
      </w:r>
    </w:p>
    <w:p w:rsidR="00AF7956" w:rsidRPr="00AF7956" w:rsidRDefault="00AF7956" w:rsidP="000D4CD5">
      <w:pPr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- </w:t>
      </w:r>
      <w:proofErr w:type="spellStart"/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креативность</w:t>
      </w:r>
      <w:proofErr w:type="spellEnd"/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содержания,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оригинальность композиционного, публицистического оформления;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0D4CD5">
      <w:pPr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- качественное, эстетическое оформление представленных материалов;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0D4CD5">
      <w:pPr>
        <w:spacing w:after="0" w:line="3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4.2. Участники конкурса награждаются грамотами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.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4.3. Победители и призеры конкурса награждаются дипломами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.</w:t>
      </w:r>
    </w:p>
    <w:p w:rsidR="00AF7956" w:rsidRPr="00AF7956" w:rsidRDefault="00AF7956" w:rsidP="00B0113A">
      <w:pPr>
        <w:shd w:val="clear" w:color="auto" w:fill="FFFFFF"/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4.4. Информацию о результатах конкурса поместить на сайте </w:t>
      </w:r>
      <w:r w:rsidR="00B0113A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МБ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ДОУ.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&amp;quot" w:eastAsia="Times New Roman" w:hAnsi="&amp;quot" w:cs="Arial"/>
          <w:b/>
          <w:bCs/>
          <w:color w:val="000000"/>
          <w:sz w:val="35"/>
          <w:lang w:eastAsia="ru-RU"/>
        </w:rPr>
        <w:t>6. ЖЮРИ КОНКУРСА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Для оценки работ, представленных на Конкурс, создается комиссия, в которую входят: </w:t>
      </w: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</w:p>
    <w:p w:rsidR="00AF7956" w:rsidRPr="00AF7956" w:rsidRDefault="00AF7956" w:rsidP="00B0113A">
      <w:pPr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заведующая 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МБ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ДОУ</w:t>
      </w:r>
      <w:r w:rsidR="00B0113A">
        <w:rPr>
          <w:rFonts w:ascii="&amp;quot" w:eastAsia="Times New Roman" w:hAnsi="&amp;quot" w:cs="Arial" w:hint="eastAsia"/>
          <w:color w:val="000000"/>
          <w:sz w:val="35"/>
          <w:szCs w:val="35"/>
          <w:lang w:eastAsia="ru-RU"/>
        </w:rPr>
        <w:t xml:space="preserve"> «</w:t>
      </w:r>
      <w:r w:rsidR="00B0113A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Детский сад № 3 г. Беслана</w:t>
      </w:r>
      <w:r w:rsidR="00B0113A">
        <w:rPr>
          <w:rFonts w:ascii="&amp;quot" w:eastAsia="Times New Roman" w:hAnsi="&amp;quot" w:cs="Arial" w:hint="eastAsia"/>
          <w:color w:val="000000"/>
          <w:sz w:val="35"/>
          <w:szCs w:val="35"/>
          <w:lang w:eastAsia="ru-RU"/>
        </w:rPr>
        <w:t>»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– </w:t>
      </w:r>
      <w:proofErr w:type="spellStart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Гочиева</w:t>
      </w:r>
      <w:proofErr w:type="spellEnd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А.Т.</w:t>
      </w:r>
    </w:p>
    <w:p w:rsidR="00AF7956" w:rsidRPr="00AF7956" w:rsidRDefault="00AF7956" w:rsidP="00B0113A">
      <w:pPr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заместитель заведующей по ВМР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– 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Батяева</w:t>
      </w:r>
      <w:proofErr w:type="spellEnd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З.А.</w:t>
      </w:r>
    </w:p>
    <w:p w:rsidR="00AF7956" w:rsidRPr="00AF7956" w:rsidRDefault="00AF7956" w:rsidP="00B0113A">
      <w:pPr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учитель – логопед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– 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</w:t>
      </w:r>
      <w:proofErr w:type="spellStart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Абаева</w:t>
      </w:r>
      <w:proofErr w:type="spellEnd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З.С.</w:t>
      </w:r>
    </w:p>
    <w:p w:rsidR="00AF7956" w:rsidRPr="00AF7956" w:rsidRDefault="00AF7956" w:rsidP="00B0113A">
      <w:pPr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музыкальный руководитель – </w:t>
      </w:r>
      <w:proofErr w:type="spellStart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Дзгоева</w:t>
      </w:r>
      <w:proofErr w:type="spellEnd"/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 Э.А.</w:t>
      </w:r>
    </w:p>
    <w:p w:rsidR="00AF7956" w:rsidRPr="00AF7956" w:rsidRDefault="00AF7956" w:rsidP="00B0113A">
      <w:pPr>
        <w:spacing w:after="0" w:line="305" w:lineRule="atLeast"/>
        <w:ind w:left="86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инструктор физического воспитания  </w:t>
      </w:r>
      <w:r w:rsidRPr="00AF7956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 xml:space="preserve">– </w:t>
      </w:r>
      <w:r w:rsidR="009A2593">
        <w:rPr>
          <w:rFonts w:ascii="&amp;quot" w:eastAsia="Times New Roman" w:hAnsi="&amp;quot" w:cs="Arial"/>
          <w:color w:val="000000"/>
          <w:sz w:val="35"/>
          <w:szCs w:val="35"/>
          <w:lang w:eastAsia="ru-RU"/>
        </w:rPr>
        <w:t>Амбалова А.Т.</w:t>
      </w:r>
    </w:p>
    <w:p w:rsidR="00AF7956" w:rsidRPr="00AF7956" w:rsidRDefault="00AF7956" w:rsidP="00B0113A">
      <w:pPr>
        <w:spacing w:after="0" w:line="305" w:lineRule="atLeast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F795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 </w:t>
      </w:r>
    </w:p>
    <w:p w:rsidR="00CA6B23" w:rsidRDefault="00CA6B23" w:rsidP="00B0113A">
      <w:pPr>
        <w:jc w:val="both"/>
      </w:pPr>
    </w:p>
    <w:sectPr w:rsidR="00CA6B23" w:rsidSect="00CA6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F7956"/>
    <w:rsid w:val="000D4CD5"/>
    <w:rsid w:val="00226DB4"/>
    <w:rsid w:val="002533A1"/>
    <w:rsid w:val="00503964"/>
    <w:rsid w:val="00650399"/>
    <w:rsid w:val="006D4833"/>
    <w:rsid w:val="008B1D83"/>
    <w:rsid w:val="009A2593"/>
    <w:rsid w:val="00A649F3"/>
    <w:rsid w:val="00AE6EB5"/>
    <w:rsid w:val="00AF7956"/>
    <w:rsid w:val="00B0113A"/>
    <w:rsid w:val="00B07456"/>
    <w:rsid w:val="00B46B98"/>
    <w:rsid w:val="00BF4576"/>
    <w:rsid w:val="00C04F50"/>
    <w:rsid w:val="00CA6B23"/>
    <w:rsid w:val="00D06D14"/>
    <w:rsid w:val="00D25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23"/>
  </w:style>
  <w:style w:type="paragraph" w:styleId="2">
    <w:name w:val="heading 2"/>
    <w:basedOn w:val="a"/>
    <w:link w:val="20"/>
    <w:uiPriority w:val="9"/>
    <w:qFormat/>
    <w:rsid w:val="00AF7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7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F7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t">
    <w:name w:val="fst"/>
    <w:basedOn w:val="a0"/>
    <w:rsid w:val="00AF7956"/>
  </w:style>
  <w:style w:type="character" w:styleId="a4">
    <w:name w:val="Strong"/>
    <w:basedOn w:val="a0"/>
    <w:uiPriority w:val="22"/>
    <w:qFormat/>
    <w:rsid w:val="00AF795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F7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7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2019-10-08T09:38:00Z</cp:lastPrinted>
  <dcterms:created xsi:type="dcterms:W3CDTF">2019-09-23T14:25:00Z</dcterms:created>
  <dcterms:modified xsi:type="dcterms:W3CDTF">2019-10-08T09:40:00Z</dcterms:modified>
</cp:coreProperties>
</file>